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71BF5">
      <w:pPr>
        <w:jc w:val="center"/>
        <w:rPr>
          <w:sz w:val="30"/>
          <w:szCs w:val="30"/>
        </w:rPr>
      </w:pPr>
      <w:bookmarkStart w:id="0" w:name="_GoBack"/>
      <w:r>
        <w:rPr>
          <w:rFonts w:hint="eastAsia"/>
          <w:b/>
          <w:bCs/>
          <w:sz w:val="30"/>
          <w:szCs w:val="30"/>
          <w:u w:val="single"/>
        </w:rPr>
        <w:t xml:space="preserve"> 蒸汽灭菌器 </w:t>
      </w:r>
      <w:r>
        <w:rPr>
          <w:rFonts w:hint="eastAsia"/>
          <w:b/>
          <w:bCs/>
          <w:sz w:val="30"/>
          <w:szCs w:val="30"/>
        </w:rPr>
        <w:t>主要技术参数及要求</w:t>
      </w:r>
    </w:p>
    <w:bookmarkEnd w:id="0"/>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242C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11FBA79E">
            <w:pPr>
              <w:jc w:val="center"/>
              <w:rPr>
                <w:sz w:val="30"/>
                <w:szCs w:val="30"/>
              </w:rPr>
            </w:pPr>
            <w:r>
              <w:rPr>
                <w:rFonts w:hint="eastAsia"/>
                <w:b/>
                <w:bCs/>
                <w:sz w:val="30"/>
                <w:szCs w:val="30"/>
              </w:rPr>
              <w:t>主要技术参数及要求</w:t>
            </w:r>
          </w:p>
        </w:tc>
      </w:tr>
      <w:tr w14:paraId="693C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69CC62B3">
            <w:pPr>
              <w:jc w:val="center"/>
              <w:rPr>
                <w:sz w:val="30"/>
                <w:szCs w:val="30"/>
              </w:rPr>
            </w:pPr>
            <w:r>
              <w:rPr>
                <w:rFonts w:hint="eastAsia"/>
                <w:b/>
                <w:bCs/>
                <w:sz w:val="30"/>
                <w:szCs w:val="30"/>
              </w:rPr>
              <w:t>一、相关要求</w:t>
            </w:r>
          </w:p>
        </w:tc>
      </w:tr>
      <w:tr w14:paraId="03E7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1CA00426">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4A5BE9B6">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基本要求：提供CFDA及产品检验报告。</w:t>
            </w:r>
          </w:p>
          <w:p w14:paraId="5CAE2AF1">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52FD15CE">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处理。</w:t>
            </w:r>
          </w:p>
          <w:p w14:paraId="4121F9B3">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6489A7D8">
            <w:pPr>
              <w:pStyle w:val="2"/>
              <w:ind w:firstLine="840" w:firstLineChars="300"/>
              <w:rPr>
                <w:rFonts w:ascii="Times New Roman" w:hAnsi="Times New Roman" w:eastAsia="宋体" w:cs="Times New Roman"/>
                <w:sz w:val="28"/>
                <w:szCs w:val="28"/>
              </w:rPr>
            </w:pPr>
            <w:r>
              <w:rPr>
                <w:rFonts w:hint="eastAsia" w:ascii="Times New Roman" w:hAnsi="Times New Roman" w:eastAsia="宋体" w:cs="Times New Roman"/>
                <w:sz w:val="28"/>
                <w:szCs w:val="28"/>
              </w:rPr>
              <w:t>用于器械灭菌消毒</w:t>
            </w:r>
          </w:p>
          <w:p w14:paraId="70E61FA1">
            <w:pPr>
              <w:numPr>
                <w:ilvl w:val="0"/>
                <w:numId w:val="1"/>
              </w:num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主要基本配置</w:t>
            </w:r>
          </w:p>
          <w:p w14:paraId="4F4AC353">
            <w:pPr>
              <w:spacing w:line="400" w:lineRule="atLeas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蒸汽灭菌器</w:t>
            </w:r>
          </w:p>
          <w:p w14:paraId="4A9945CE">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6EB98743">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5EA1827B">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整机免费保修三年及以上。</w:t>
            </w:r>
          </w:p>
          <w:p w14:paraId="31600617">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74C40661">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p>
          <w:p w14:paraId="6672766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9DB1B63">
            <w:pPr>
              <w:pStyle w:val="2"/>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46763618">
            <w:pPr>
              <w:pStyle w:val="2"/>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1.交货期：签订合同之日起，</w:t>
            </w:r>
            <w:r>
              <w:rPr>
                <w:rFonts w:hint="eastAsia" w:ascii="Times New Roman" w:hAnsi="Times New Roman" w:eastAsia="宋体" w:cs="Times New Roman"/>
                <w:sz w:val="28"/>
                <w:szCs w:val="28"/>
                <w:lang w:val="en-US" w:eastAsia="zh-CN"/>
              </w:rPr>
              <w:t>45</w:t>
            </w:r>
            <w:r>
              <w:rPr>
                <w:rFonts w:hint="eastAsia" w:ascii="Times New Roman" w:hAnsi="Times New Roman" w:eastAsia="宋体" w:cs="Times New Roman"/>
                <w:sz w:val="28"/>
                <w:szCs w:val="28"/>
              </w:rPr>
              <w:t>个工作日内。</w:t>
            </w:r>
          </w:p>
          <w:p w14:paraId="4F8367AF">
            <w:pPr>
              <w:pStyle w:val="2"/>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2.交货地点：安徽省马鞍山市湖南西路828号，马鞍山十七冶医院。</w:t>
            </w:r>
          </w:p>
          <w:p w14:paraId="1EDC21D4">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0987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29992FC1">
            <w:pPr>
              <w:jc w:val="center"/>
              <w:rPr>
                <w:sz w:val="30"/>
                <w:szCs w:val="30"/>
              </w:rPr>
            </w:pPr>
            <w:r>
              <w:rPr>
                <w:rFonts w:hint="eastAsia"/>
                <w:b/>
                <w:bCs/>
                <w:sz w:val="30"/>
                <w:szCs w:val="30"/>
              </w:rPr>
              <w:t>二、主要技术参数</w:t>
            </w:r>
          </w:p>
        </w:tc>
      </w:tr>
      <w:tr w14:paraId="4689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18D735E">
            <w:pPr>
              <w:numPr>
                <w:ilvl w:val="0"/>
                <w:numId w:val="2"/>
              </w:numPr>
              <w:rPr>
                <w:rFonts w:hint="eastAsia" w:ascii="仿宋" w:hAnsi="仿宋" w:eastAsia="仿宋" w:cs="仿宋"/>
                <w:sz w:val="28"/>
                <w:szCs w:val="28"/>
              </w:rPr>
            </w:pPr>
            <w:r>
              <w:rPr>
                <w:rFonts w:hint="eastAsia" w:ascii="仿宋" w:hAnsi="仿宋" w:eastAsia="仿宋" w:cs="仿宋"/>
                <w:sz w:val="28"/>
                <w:szCs w:val="28"/>
              </w:rPr>
              <w:t>容积：45L。</w:t>
            </w:r>
          </w:p>
          <w:p w14:paraId="5CE73C33">
            <w:pPr>
              <w:numPr>
                <w:ilvl w:val="0"/>
                <w:numId w:val="2"/>
              </w:numPr>
              <w:rPr>
                <w:rFonts w:hint="eastAsia" w:ascii="仿宋" w:hAnsi="仿宋" w:eastAsia="仿宋" w:cs="仿宋"/>
                <w:sz w:val="28"/>
                <w:szCs w:val="28"/>
              </w:rPr>
            </w:pPr>
            <w:r>
              <w:rPr>
                <w:rFonts w:hint="eastAsia" w:ascii="仿宋" w:hAnsi="仿宋" w:eastAsia="仿宋" w:cs="仿宋"/>
                <w:sz w:val="28"/>
                <w:szCs w:val="28"/>
              </w:rPr>
              <w:t>★内室材质：06Cr19Ni10(SUS304)</w:t>
            </w:r>
          </w:p>
          <w:p w14:paraId="6A812F94">
            <w:pPr>
              <w:numPr>
                <w:ilvl w:val="0"/>
                <w:numId w:val="2"/>
              </w:numPr>
              <w:rPr>
                <w:rFonts w:hint="eastAsia" w:ascii="仿宋" w:hAnsi="仿宋" w:eastAsia="仿宋" w:cs="仿宋"/>
                <w:sz w:val="28"/>
                <w:szCs w:val="28"/>
              </w:rPr>
            </w:pPr>
            <w:r>
              <w:rPr>
                <w:rFonts w:hint="eastAsia" w:ascii="仿宋" w:hAnsi="仿宋" w:eastAsia="仿宋" w:cs="仿宋"/>
                <w:sz w:val="28"/>
                <w:szCs w:val="28"/>
              </w:rPr>
              <w:t>★设计压力：-0.1～0.3MPa</w:t>
            </w:r>
          </w:p>
          <w:p w14:paraId="0257B2E4">
            <w:pPr>
              <w:numPr>
                <w:ilvl w:val="0"/>
                <w:numId w:val="2"/>
              </w:numPr>
              <w:rPr>
                <w:rFonts w:hint="eastAsia" w:ascii="仿宋" w:hAnsi="仿宋" w:eastAsia="仿宋" w:cs="仿宋"/>
                <w:sz w:val="28"/>
                <w:szCs w:val="28"/>
              </w:rPr>
            </w:pPr>
            <w:r>
              <w:rPr>
                <w:rFonts w:hint="eastAsia" w:ascii="仿宋" w:hAnsi="仿宋" w:eastAsia="仿宋" w:cs="仿宋"/>
                <w:sz w:val="28"/>
                <w:szCs w:val="28"/>
              </w:rPr>
              <w:t>腔壁加热：覆膜式加热膜。</w:t>
            </w:r>
          </w:p>
          <w:p w14:paraId="621CB197">
            <w:pPr>
              <w:numPr>
                <w:ilvl w:val="0"/>
                <w:numId w:val="2"/>
              </w:numPr>
              <w:rPr>
                <w:rFonts w:hint="eastAsia" w:ascii="仿宋" w:hAnsi="仿宋" w:eastAsia="仿宋" w:cs="仿宋"/>
                <w:sz w:val="28"/>
                <w:szCs w:val="28"/>
              </w:rPr>
            </w:pPr>
            <w:r>
              <w:rPr>
                <w:rFonts w:hint="eastAsia" w:ascii="仿宋" w:hAnsi="仿宋" w:eastAsia="仿宋" w:cs="仿宋"/>
                <w:sz w:val="28"/>
                <w:szCs w:val="28"/>
              </w:rPr>
              <w:t>开关门方式：电机驱动，一键式侧开门。</w:t>
            </w:r>
          </w:p>
          <w:p w14:paraId="0DE3A843">
            <w:pPr>
              <w:numPr>
                <w:ilvl w:val="0"/>
                <w:numId w:val="2"/>
              </w:numPr>
              <w:rPr>
                <w:rFonts w:hint="eastAsia" w:ascii="仿宋" w:hAnsi="仿宋" w:eastAsia="仿宋" w:cs="仿宋"/>
                <w:sz w:val="28"/>
                <w:szCs w:val="28"/>
              </w:rPr>
            </w:pPr>
            <w:r>
              <w:rPr>
                <w:rFonts w:hint="eastAsia" w:ascii="仿宋" w:hAnsi="仿宋" w:eastAsia="仿宋" w:cs="仿宋"/>
                <w:sz w:val="28"/>
                <w:szCs w:val="28"/>
              </w:rPr>
              <w:t>安全联锁：压力安全联锁。</w:t>
            </w:r>
          </w:p>
          <w:p w14:paraId="64ADFF0D">
            <w:pPr>
              <w:numPr>
                <w:ilvl w:val="0"/>
                <w:numId w:val="2"/>
              </w:numPr>
              <w:rPr>
                <w:rFonts w:hint="eastAsia" w:ascii="仿宋" w:hAnsi="仿宋" w:eastAsia="仿宋" w:cs="仿宋"/>
                <w:sz w:val="28"/>
                <w:szCs w:val="28"/>
              </w:rPr>
            </w:pPr>
            <w:r>
              <w:rPr>
                <w:rFonts w:hint="eastAsia" w:ascii="仿宋" w:hAnsi="仿宋" w:eastAsia="仿宋" w:cs="仿宋"/>
                <w:sz w:val="28"/>
                <w:szCs w:val="28"/>
              </w:rPr>
              <w:t>门密封方式：自胀式医用硅橡门胶圈。</w:t>
            </w:r>
          </w:p>
          <w:p w14:paraId="641DD402">
            <w:pPr>
              <w:numPr>
                <w:ilvl w:val="0"/>
                <w:numId w:val="2"/>
              </w:numPr>
              <w:rPr>
                <w:rFonts w:hint="eastAsia" w:ascii="仿宋" w:hAnsi="仿宋" w:eastAsia="仿宋" w:cs="仿宋"/>
                <w:sz w:val="28"/>
                <w:szCs w:val="28"/>
              </w:rPr>
            </w:pPr>
            <w:r>
              <w:rPr>
                <w:rFonts w:hint="eastAsia" w:ascii="仿宋" w:hAnsi="仿宋" w:eastAsia="仿宋" w:cs="仿宋"/>
                <w:sz w:val="28"/>
                <w:szCs w:val="28"/>
              </w:rPr>
              <w:t>压力传感器：进口压力传感器。</w:t>
            </w:r>
          </w:p>
          <w:p w14:paraId="5718D63F">
            <w:pPr>
              <w:numPr>
                <w:ilvl w:val="0"/>
                <w:numId w:val="2"/>
              </w:numPr>
              <w:rPr>
                <w:rFonts w:hint="eastAsia" w:ascii="仿宋" w:hAnsi="仿宋" w:eastAsia="仿宋" w:cs="仿宋"/>
                <w:sz w:val="28"/>
                <w:szCs w:val="28"/>
              </w:rPr>
            </w:pPr>
            <w:r>
              <w:rPr>
                <w:rFonts w:hint="eastAsia" w:ascii="仿宋" w:hAnsi="仿宋" w:eastAsia="仿宋" w:cs="仿宋"/>
                <w:sz w:val="28"/>
                <w:szCs w:val="28"/>
              </w:rPr>
              <w:t>蒸汽产生方式：内置即时蒸发器。</w:t>
            </w:r>
          </w:p>
          <w:p w14:paraId="0D627F7E">
            <w:pPr>
              <w:numPr>
                <w:ilvl w:val="0"/>
                <w:numId w:val="2"/>
              </w:numPr>
              <w:rPr>
                <w:rFonts w:hint="eastAsia" w:ascii="仿宋" w:hAnsi="仿宋" w:eastAsia="仿宋" w:cs="仿宋"/>
                <w:sz w:val="28"/>
                <w:szCs w:val="28"/>
              </w:rPr>
            </w:pPr>
            <w:r>
              <w:rPr>
                <w:rFonts w:hint="eastAsia" w:ascii="仿宋" w:hAnsi="仿宋" w:eastAsia="仿宋" w:cs="仿宋"/>
                <w:sz w:val="28"/>
                <w:szCs w:val="28"/>
              </w:rPr>
              <w:t>★储水装置：内置单水箱，不外排蒸汽可实现汽水内循环，同时一次加水可运行多次程序。</w:t>
            </w:r>
          </w:p>
          <w:p w14:paraId="1D263019">
            <w:pPr>
              <w:numPr>
                <w:ilvl w:val="0"/>
                <w:numId w:val="2"/>
              </w:numPr>
              <w:rPr>
                <w:rFonts w:hint="eastAsia" w:ascii="仿宋" w:hAnsi="仿宋" w:eastAsia="仿宋" w:cs="仿宋"/>
                <w:sz w:val="28"/>
                <w:szCs w:val="28"/>
              </w:rPr>
            </w:pPr>
            <w:r>
              <w:rPr>
                <w:rFonts w:hint="eastAsia" w:ascii="仿宋" w:hAnsi="仿宋" w:eastAsia="仿宋" w:cs="仿宋"/>
                <w:sz w:val="28"/>
                <w:szCs w:val="28"/>
              </w:rPr>
              <w:t>记录方式：内置微型热敏打印机，自动存储至少六个灭菌流程的数据。</w:t>
            </w:r>
          </w:p>
          <w:p w14:paraId="4FFAC427">
            <w:pPr>
              <w:numPr>
                <w:ilvl w:val="0"/>
                <w:numId w:val="2"/>
              </w:numPr>
              <w:rPr>
                <w:rFonts w:hint="eastAsia" w:ascii="仿宋" w:hAnsi="仿宋" w:eastAsia="仿宋" w:cs="仿宋"/>
                <w:sz w:val="28"/>
                <w:szCs w:val="28"/>
              </w:rPr>
            </w:pPr>
            <w:r>
              <w:rPr>
                <w:rFonts w:hint="eastAsia" w:ascii="仿宋" w:hAnsi="仿宋" w:eastAsia="仿宋" w:cs="仿宋"/>
                <w:sz w:val="28"/>
                <w:szCs w:val="28"/>
              </w:rPr>
              <w:t>权限管理：具备多级权限管理功能。</w:t>
            </w:r>
          </w:p>
          <w:p w14:paraId="64812C1E">
            <w:pPr>
              <w:numPr>
                <w:ilvl w:val="0"/>
                <w:numId w:val="2"/>
              </w:numPr>
              <w:rPr>
                <w:rFonts w:hint="eastAsia" w:ascii="仿宋" w:hAnsi="仿宋" w:eastAsia="仿宋" w:cs="仿宋"/>
                <w:sz w:val="28"/>
                <w:szCs w:val="28"/>
              </w:rPr>
            </w:pPr>
            <w:r>
              <w:rPr>
                <w:rFonts w:hint="eastAsia" w:ascii="仿宋" w:hAnsi="仿宋" w:eastAsia="仿宋" w:cs="仿宋"/>
                <w:sz w:val="28"/>
                <w:szCs w:val="28"/>
              </w:rPr>
              <w:t>具备裸露程序、包装程序、橡胶程序、自定义程序、液体程序、N类快速、B类快速、真空测试、预热程序、干燥程序、清洗程序等。</w:t>
            </w:r>
          </w:p>
          <w:p w14:paraId="09422215">
            <w:pPr>
              <w:rPr>
                <w:rFonts w:hint="eastAsia" w:ascii="仿宋" w:hAnsi="仿宋" w:eastAsia="仿宋" w:cs="仿宋"/>
                <w:sz w:val="28"/>
                <w:szCs w:val="28"/>
              </w:rPr>
            </w:pPr>
            <w:r>
              <w:rPr>
                <w:rFonts w:hint="eastAsia" w:ascii="仿宋" w:hAnsi="仿宋" w:eastAsia="仿宋" w:cs="仿宋"/>
                <w:sz w:val="28"/>
                <w:szCs w:val="28"/>
              </w:rPr>
              <w:t>14、可免费提供与消毒供应室消毒追溯系统对接服务。</w:t>
            </w:r>
          </w:p>
        </w:tc>
      </w:tr>
    </w:tbl>
    <w:p w14:paraId="7AD92590">
      <w:pPr>
        <w:tabs>
          <w:tab w:val="left" w:pos="5053"/>
        </w:tabs>
        <w:jc w:val="left"/>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115AE"/>
    <w:multiLevelType w:val="singleLevel"/>
    <w:tmpl w:val="C3D115AE"/>
    <w:lvl w:ilvl="0" w:tentative="0">
      <w:start w:val="1"/>
      <w:numFmt w:val="decimal"/>
      <w:suff w:val="nothing"/>
      <w:lvlText w:val="%1、"/>
      <w:lvlJc w:val="left"/>
    </w:lvl>
  </w:abstractNum>
  <w:abstractNum w:abstractNumId="1">
    <w:nsid w:val="776A15F2"/>
    <w:multiLevelType w:val="singleLevel"/>
    <w:tmpl w:val="776A15F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32D3B"/>
    <w:rsid w:val="002B1D9D"/>
    <w:rsid w:val="00A67195"/>
    <w:rsid w:val="00A962D1"/>
    <w:rsid w:val="00DC1C56"/>
    <w:rsid w:val="00EB4A2A"/>
    <w:rsid w:val="02547704"/>
    <w:rsid w:val="03A92075"/>
    <w:rsid w:val="05055873"/>
    <w:rsid w:val="09075A53"/>
    <w:rsid w:val="0A0F2384"/>
    <w:rsid w:val="0B6251C3"/>
    <w:rsid w:val="0E0E53A7"/>
    <w:rsid w:val="0EE34781"/>
    <w:rsid w:val="0F1756A9"/>
    <w:rsid w:val="0F3B0205"/>
    <w:rsid w:val="14305E5E"/>
    <w:rsid w:val="163F682C"/>
    <w:rsid w:val="170B28F6"/>
    <w:rsid w:val="1EDC4F16"/>
    <w:rsid w:val="20C27620"/>
    <w:rsid w:val="215A23F2"/>
    <w:rsid w:val="256C5BCB"/>
    <w:rsid w:val="25BA5ED0"/>
    <w:rsid w:val="263E08AF"/>
    <w:rsid w:val="2A136064"/>
    <w:rsid w:val="2ACF0C89"/>
    <w:rsid w:val="2AEA4B61"/>
    <w:rsid w:val="2C901426"/>
    <w:rsid w:val="2DAC0015"/>
    <w:rsid w:val="2FDD4C94"/>
    <w:rsid w:val="304E7940"/>
    <w:rsid w:val="326C2300"/>
    <w:rsid w:val="341D4C10"/>
    <w:rsid w:val="369B7657"/>
    <w:rsid w:val="36E0506A"/>
    <w:rsid w:val="373B4A03"/>
    <w:rsid w:val="3D4E5423"/>
    <w:rsid w:val="426E5C20"/>
    <w:rsid w:val="42DF08CC"/>
    <w:rsid w:val="46BA1434"/>
    <w:rsid w:val="494D6999"/>
    <w:rsid w:val="4CA310F1"/>
    <w:rsid w:val="526130AB"/>
    <w:rsid w:val="548E08AD"/>
    <w:rsid w:val="5F3062DF"/>
    <w:rsid w:val="5FFC2665"/>
    <w:rsid w:val="619D39D4"/>
    <w:rsid w:val="61AF5FAD"/>
    <w:rsid w:val="61FE0F43"/>
    <w:rsid w:val="64397EC6"/>
    <w:rsid w:val="66EE3541"/>
    <w:rsid w:val="687E0F07"/>
    <w:rsid w:val="695610EF"/>
    <w:rsid w:val="6B601CFA"/>
    <w:rsid w:val="6D3A5127"/>
    <w:rsid w:val="705C2F35"/>
    <w:rsid w:val="722F0678"/>
    <w:rsid w:val="740F0761"/>
    <w:rsid w:val="74167D2F"/>
    <w:rsid w:val="77356731"/>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742</Words>
  <Characters>792</Characters>
  <Lines>6</Lines>
  <Paragraphs>1</Paragraphs>
  <TotalTime>23</TotalTime>
  <ScaleCrop>false</ScaleCrop>
  <LinksUpToDate>false</LinksUpToDate>
  <CharactersWithSpaces>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2025-03-29T03:27:33Z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1E21CF91F2154CF8A18028BEF38E137F_13</vt:lpwstr>
  </property>
  <property fmtid="{D5CDD505-2E9C-101B-9397-08002B2CF9AE}" pid="4" name="KSOTemplateDocerSaveRecord">
    <vt:lpwstr>eyJoZGlkIjoiNjliMGYyOGJiNzM5ZDA3ZmJhYTBlYzMzNjFkODA3Y2QiLCJ1c2VySWQiOiIyMzAzNzUyMjUifQ==</vt:lpwstr>
  </property>
</Properties>
</file>