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CDDD">
      <w:pPr>
        <w:numPr>
          <w:ilvl w:val="0"/>
          <w:numId w:val="0"/>
        </w:numPr>
        <w:jc w:val="center"/>
        <w:rPr>
          <w:rFonts w:hint="eastAsia"/>
          <w:sz w:val="30"/>
          <w:szCs w:val="30"/>
          <w:lang w:val="en-US" w:eastAsia="zh-CN"/>
        </w:rPr>
      </w:pPr>
      <w:r>
        <w:rPr>
          <w:rFonts w:hint="eastAsia"/>
          <w:b/>
          <w:bCs/>
          <w:sz w:val="30"/>
          <w:szCs w:val="30"/>
          <w:u w:val="single"/>
          <w:lang w:val="en-US" w:eastAsia="zh-CN"/>
        </w:rPr>
        <w:t xml:space="preserve">医用冷藏箱 </w:t>
      </w:r>
      <w:r>
        <w:rPr>
          <w:rFonts w:hint="eastAsia"/>
          <w:b/>
          <w:bCs/>
          <w:sz w:val="30"/>
          <w:szCs w:val="30"/>
          <w:lang w:val="en-US" w:eastAsia="zh-CN"/>
        </w:rPr>
        <w:t>主要技术参数及要求</w:t>
      </w:r>
    </w:p>
    <w:tbl>
      <w:tblPr>
        <w:tblStyle w:val="4"/>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6C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72477292">
            <w:pPr>
              <w:numPr>
                <w:ilvl w:val="0"/>
                <w:numId w:val="0"/>
              </w:numPr>
              <w:jc w:val="center"/>
              <w:rPr>
                <w:rFonts w:hint="eastAsia"/>
                <w:sz w:val="30"/>
                <w:szCs w:val="30"/>
                <w:lang w:val="en-US" w:eastAsia="zh-CN"/>
              </w:rPr>
            </w:pPr>
            <w:r>
              <w:rPr>
                <w:rFonts w:hint="eastAsia"/>
                <w:b/>
                <w:bCs/>
                <w:sz w:val="30"/>
                <w:szCs w:val="30"/>
                <w:lang w:val="en-US" w:eastAsia="zh-CN"/>
              </w:rPr>
              <w:t>主要技术参数及要求</w:t>
            </w:r>
          </w:p>
        </w:tc>
      </w:tr>
      <w:tr w14:paraId="729F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95B756E">
            <w:pPr>
              <w:numPr>
                <w:ilvl w:val="0"/>
                <w:numId w:val="0"/>
              </w:numPr>
              <w:jc w:val="center"/>
              <w:rPr>
                <w:rFonts w:hint="eastAsia"/>
                <w:sz w:val="30"/>
                <w:szCs w:val="30"/>
                <w:lang w:val="en-US" w:eastAsia="zh-CN"/>
              </w:rPr>
            </w:pPr>
            <w:r>
              <w:rPr>
                <w:rFonts w:hint="eastAsia"/>
                <w:b/>
                <w:bCs/>
                <w:sz w:val="30"/>
                <w:szCs w:val="30"/>
                <w:lang w:val="en-US" w:eastAsia="zh-CN"/>
              </w:rPr>
              <w:t>一、相关要求</w:t>
            </w:r>
          </w:p>
        </w:tc>
      </w:tr>
      <w:tr w14:paraId="427B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254768C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1C89443C">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基本要求：提供CFDA及产品检验报告。</w:t>
            </w:r>
          </w:p>
          <w:p w14:paraId="2F0A3EAB">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投标响应必须如实填写，偏离表必须按产品实际性能填写“负偏离”、“符合”、“正偏离”字样，填写其它字样为无效标；虚报和无效标一律按废标处理。</w:t>
            </w:r>
          </w:p>
          <w:p w14:paraId="5F4D8921">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带有★号的技术参数有一条不符，按废标处理。</w:t>
            </w:r>
          </w:p>
          <w:p w14:paraId="29D4A513">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290A10CE">
            <w:pPr>
              <w:spacing w:line="400" w:lineRule="atLeast"/>
              <w:ind w:firstLine="1260" w:firstLineChars="45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用于药品冷藏</w:t>
            </w:r>
          </w:p>
          <w:p w14:paraId="7498C07B">
            <w:pPr>
              <w:numPr>
                <w:ilvl w:val="0"/>
                <w:numId w:val="1"/>
              </w:num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主要基本配置</w:t>
            </w:r>
          </w:p>
          <w:p w14:paraId="6E27C4D8">
            <w:pPr>
              <w:numPr>
                <w:ilvl w:val="0"/>
                <w:numId w:val="0"/>
              </w:numPr>
              <w:spacing w:line="400" w:lineRule="atLeast"/>
              <w:ind w:firstLine="1120" w:firstLineChars="4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医用冷藏箱一台</w:t>
            </w:r>
          </w:p>
          <w:p w14:paraId="4DA4255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四</w:t>
            </w:r>
            <w:r>
              <w:rPr>
                <w:rFonts w:hint="eastAsia" w:ascii="Times New Roman" w:hAnsi="Times New Roman" w:eastAsia="宋体" w:cs="Times New Roman"/>
                <w:sz w:val="28"/>
                <w:szCs w:val="28"/>
              </w:rPr>
              <w:t>、售后服务</w:t>
            </w:r>
          </w:p>
          <w:p w14:paraId="69BFC279">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1082DD7A">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整机免费保修</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年及以上。</w:t>
            </w:r>
          </w:p>
          <w:p w14:paraId="728D4B93">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3. </w:t>
            </w:r>
            <w:r>
              <w:rPr>
                <w:rFonts w:hint="eastAsia" w:ascii="Times New Roman" w:hAnsi="Times New Roman" w:eastAsia="宋体" w:cs="Times New Roman"/>
                <w:sz w:val="28"/>
                <w:szCs w:val="28"/>
                <w:lang w:eastAsia="zh-CN"/>
              </w:rPr>
              <w:t>免费</w:t>
            </w:r>
            <w:r>
              <w:rPr>
                <w:rFonts w:hint="eastAsia" w:ascii="Times New Roman" w:hAnsi="Times New Roman" w:eastAsia="宋体" w:cs="Times New Roman"/>
                <w:sz w:val="28"/>
                <w:szCs w:val="28"/>
              </w:rPr>
              <w:t>提供医护的专业培训</w:t>
            </w:r>
            <w:r>
              <w:rPr>
                <w:rFonts w:hint="eastAsia" w:ascii="Times New Roman" w:hAnsi="Times New Roman" w:eastAsia="宋体" w:cs="Times New Roman"/>
                <w:sz w:val="28"/>
                <w:szCs w:val="28"/>
                <w:lang w:eastAsia="zh-CN"/>
              </w:rPr>
              <w:t>及维修培训</w:t>
            </w:r>
            <w:r>
              <w:rPr>
                <w:rFonts w:hint="eastAsia" w:ascii="Times New Roman" w:hAnsi="Times New Roman" w:eastAsia="宋体" w:cs="Times New Roman"/>
                <w:sz w:val="28"/>
                <w:szCs w:val="28"/>
              </w:rPr>
              <w:t>。</w:t>
            </w:r>
          </w:p>
          <w:p w14:paraId="5E5F3BC8">
            <w:pPr>
              <w:spacing w:line="400" w:lineRule="atLeast"/>
              <w:ind w:firstLine="420" w:firstLineChars="15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4. 提供售后报修电话</w:t>
            </w:r>
            <w:r>
              <w:rPr>
                <w:rFonts w:hint="eastAsia" w:ascii="Times New Roman" w:hAnsi="Times New Roman" w:eastAsia="宋体" w:cs="Times New Roman"/>
                <w:sz w:val="28"/>
                <w:szCs w:val="28"/>
                <w:lang w:eastAsia="zh-CN"/>
              </w:rPr>
              <w:t>，接到电话</w:t>
            </w:r>
            <w:r>
              <w:rPr>
                <w:rFonts w:hint="eastAsia" w:ascii="Times New Roman" w:hAnsi="Times New Roman" w:eastAsia="宋体" w:cs="Times New Roman"/>
                <w:sz w:val="28"/>
                <w:szCs w:val="28"/>
                <w:lang w:val="en-US" w:eastAsia="zh-CN"/>
              </w:rPr>
              <w:t>2小时内做出响应，24小时内到达现场（不可抗拒力除外）。</w:t>
            </w:r>
          </w:p>
          <w:p w14:paraId="4463F17F">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3D813591">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五、交货期限及地点</w:t>
            </w:r>
          </w:p>
          <w:p w14:paraId="371EE29B">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1.交货期：签订合同之日起，45个工作日内。</w:t>
            </w:r>
          </w:p>
          <w:p w14:paraId="12C07348">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2.交货地点：安徽省马鞍山市湖南西路828号，马鞍山十七冶医院。</w:t>
            </w:r>
          </w:p>
          <w:p w14:paraId="32342D20">
            <w:pPr>
              <w:spacing w:line="400" w:lineRule="atLeast"/>
              <w:ind w:firstLine="280" w:firstLineChars="100"/>
              <w:rPr>
                <w:rFonts w:hint="default" w:ascii="Times New Roman" w:hAnsi="Times New Roman" w:eastAsia="宋体" w:cs="Times New Roman"/>
                <w:kern w:val="2"/>
                <w:sz w:val="28"/>
                <w:szCs w:val="28"/>
                <w:lang w:val="en-US" w:eastAsia="zh-CN" w:bidi="ar-SA"/>
              </w:rPr>
            </w:pPr>
            <w:r>
              <w:rPr>
                <w:rFonts w:hint="eastAsia"/>
                <w:sz w:val="28"/>
                <w:szCs w:val="28"/>
              </w:rPr>
              <w:t>六、提供三</w:t>
            </w:r>
            <w:r>
              <w:rPr>
                <w:rFonts w:hint="eastAsia"/>
                <w:sz w:val="28"/>
                <w:szCs w:val="28"/>
                <w:lang w:eastAsia="zh-CN"/>
              </w:rPr>
              <w:t>甲</w:t>
            </w:r>
            <w:r>
              <w:rPr>
                <w:rFonts w:hint="eastAsia"/>
                <w:sz w:val="28"/>
                <w:szCs w:val="28"/>
              </w:rPr>
              <w:t>医院用户名单。</w:t>
            </w:r>
          </w:p>
        </w:tc>
      </w:tr>
      <w:tr w14:paraId="072B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5A2DA11">
            <w:pPr>
              <w:numPr>
                <w:ilvl w:val="0"/>
                <w:numId w:val="0"/>
              </w:numPr>
              <w:jc w:val="center"/>
              <w:rPr>
                <w:rFonts w:hint="eastAsia"/>
                <w:sz w:val="30"/>
                <w:szCs w:val="30"/>
                <w:lang w:val="en-US" w:eastAsia="zh-CN"/>
              </w:rPr>
            </w:pPr>
            <w:r>
              <w:rPr>
                <w:rFonts w:hint="eastAsia"/>
                <w:b/>
                <w:bCs/>
                <w:sz w:val="30"/>
                <w:szCs w:val="30"/>
                <w:lang w:val="en-US" w:eastAsia="zh-CN"/>
              </w:rPr>
              <w:t>二、主要技术参数</w:t>
            </w:r>
          </w:p>
        </w:tc>
      </w:tr>
      <w:tr w14:paraId="07F5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5E3F553B">
            <w:pPr>
              <w:numPr>
                <w:ilvl w:val="0"/>
                <w:numId w:val="0"/>
              </w:numPr>
              <w:spacing w:before="120" w:after="120" w:line="288" w:lineRule="auto"/>
              <w:jc w:val="left"/>
              <w:rPr>
                <w:rFonts w:hint="eastAsia" w:ascii="仿宋" w:hAnsi="仿宋" w:eastAsia="仿宋" w:cs="仿宋"/>
                <w:color w:val="auto"/>
                <w:sz w:val="36"/>
                <w:szCs w:val="36"/>
                <w:lang w:eastAsia="zh-CN"/>
              </w:rPr>
            </w:pPr>
            <w:r>
              <w:rPr>
                <w:rFonts w:hint="eastAsia" w:ascii="仿宋" w:hAnsi="仿宋" w:eastAsia="仿宋" w:cs="仿宋"/>
                <w:color w:val="auto"/>
                <w:sz w:val="36"/>
                <w:szCs w:val="36"/>
                <w:lang w:val="en-US" w:eastAsia="zh-CN"/>
              </w:rPr>
              <w:t>1.</w:t>
            </w:r>
            <w:r>
              <w:rPr>
                <w:rFonts w:hint="eastAsia" w:ascii="仿宋" w:hAnsi="仿宋" w:eastAsia="仿宋" w:cs="仿宋"/>
                <w:color w:val="auto"/>
                <w:sz w:val="36"/>
                <w:szCs w:val="36"/>
              </w:rPr>
              <w:t>有效容积：箱内有效容积≥</w:t>
            </w:r>
            <w:r>
              <w:rPr>
                <w:rFonts w:hint="eastAsia" w:ascii="仿宋" w:hAnsi="仿宋" w:eastAsia="仿宋" w:cs="仿宋"/>
                <w:color w:val="auto"/>
                <w:sz w:val="36"/>
                <w:szCs w:val="36"/>
                <w:lang w:val="en-US" w:eastAsia="zh-CN"/>
              </w:rPr>
              <w:t>410</w:t>
            </w:r>
            <w:r>
              <w:rPr>
                <w:rFonts w:hint="eastAsia" w:ascii="仿宋" w:hAnsi="仿宋" w:eastAsia="仿宋" w:cs="仿宋"/>
                <w:color w:val="auto"/>
                <w:sz w:val="36"/>
                <w:szCs w:val="36"/>
              </w:rPr>
              <w:t>L</w:t>
            </w:r>
            <w:r>
              <w:rPr>
                <w:rFonts w:hint="eastAsia" w:ascii="仿宋" w:hAnsi="仿宋" w:eastAsia="仿宋" w:cs="仿宋"/>
                <w:color w:val="auto"/>
                <w:sz w:val="36"/>
                <w:szCs w:val="36"/>
                <w:lang w:eastAsia="zh-CN"/>
              </w:rPr>
              <w:t>，</w:t>
            </w:r>
          </w:p>
          <w:p w14:paraId="76245773">
            <w:pPr>
              <w:numPr>
                <w:ilvl w:val="0"/>
                <w:numId w:val="0"/>
              </w:numPr>
              <w:spacing w:before="120" w:after="120" w:line="288" w:lineRule="auto"/>
              <w:jc w:val="left"/>
              <w:rPr>
                <w:rFonts w:hint="eastAsia" w:ascii="仿宋" w:hAnsi="仿宋" w:eastAsia="仿宋" w:cs="仿宋"/>
                <w:color w:val="auto"/>
                <w:sz w:val="36"/>
                <w:szCs w:val="36"/>
              </w:rPr>
            </w:pPr>
            <w:r>
              <w:rPr>
                <w:rFonts w:hint="eastAsia" w:ascii="仿宋" w:hAnsi="仿宋" w:eastAsia="仿宋" w:cs="仿宋"/>
                <w:color w:val="auto"/>
                <w:sz w:val="36"/>
                <w:szCs w:val="36"/>
                <w:lang w:val="en-US" w:eastAsia="zh-CN"/>
              </w:rPr>
              <w:t>2.</w:t>
            </w:r>
            <w:r>
              <w:rPr>
                <w:rFonts w:hint="eastAsia" w:ascii="仿宋" w:hAnsi="仿宋" w:eastAsia="仿宋" w:cs="仿宋"/>
                <w:color w:val="auto"/>
                <w:sz w:val="36"/>
                <w:szCs w:val="36"/>
              </w:rPr>
              <w:t xml:space="preserve">产品采用微电脑控制，控制与显示精度0.1℃，LED数码管显示，观察方便； </w:t>
            </w:r>
          </w:p>
          <w:p w14:paraId="2115E3F7">
            <w:pPr>
              <w:numPr>
                <w:ilvl w:val="0"/>
                <w:numId w:val="0"/>
              </w:numPr>
              <w:spacing w:before="120" w:after="120" w:line="288" w:lineRule="auto"/>
              <w:jc w:val="left"/>
              <w:rPr>
                <w:rFonts w:hint="eastAsia" w:ascii="仿宋" w:hAnsi="仿宋" w:eastAsia="仿宋" w:cs="仿宋"/>
                <w:color w:val="auto"/>
                <w:sz w:val="36"/>
                <w:szCs w:val="36"/>
              </w:rPr>
            </w:pPr>
            <w:r>
              <w:rPr>
                <w:rFonts w:hint="eastAsia" w:ascii="仿宋" w:hAnsi="仿宋" w:eastAsia="仿宋" w:cs="仿宋"/>
                <w:color w:val="auto"/>
                <w:sz w:val="36"/>
                <w:szCs w:val="36"/>
                <w:lang w:val="en-US" w:eastAsia="zh-CN"/>
              </w:rPr>
              <w:t>3</w:t>
            </w:r>
            <w:r>
              <w:rPr>
                <w:rFonts w:hint="eastAsia" w:ascii="仿宋" w:hAnsi="仿宋" w:eastAsia="仿宋" w:cs="仿宋"/>
                <w:color w:val="auto"/>
                <w:sz w:val="36"/>
                <w:szCs w:val="36"/>
              </w:rPr>
              <w:t>.产品箱内温度2～8℃，风冷设计，采用循环风冷背吹，使箱内温度更加均匀。</w:t>
            </w:r>
          </w:p>
          <w:p w14:paraId="536C5E1A">
            <w:pPr>
              <w:numPr>
                <w:ilvl w:val="0"/>
                <w:numId w:val="0"/>
              </w:numPr>
              <w:spacing w:before="120" w:after="120" w:line="288" w:lineRule="auto"/>
              <w:jc w:val="left"/>
              <w:rPr>
                <w:rFonts w:hint="eastAsia" w:ascii="仿宋" w:hAnsi="仿宋" w:eastAsia="仿宋" w:cs="仿宋"/>
                <w:color w:val="auto"/>
                <w:sz w:val="36"/>
                <w:szCs w:val="36"/>
              </w:rPr>
            </w:pPr>
            <w:r>
              <w:rPr>
                <w:rFonts w:hint="eastAsia" w:ascii="仿宋" w:hAnsi="仿宋" w:eastAsia="仿宋" w:cs="仿宋"/>
                <w:color w:val="auto"/>
                <w:sz w:val="36"/>
                <w:szCs w:val="36"/>
              </w:rPr>
              <w:t>★</w:t>
            </w:r>
            <w:r>
              <w:rPr>
                <w:rFonts w:hint="eastAsia" w:ascii="仿宋" w:hAnsi="仿宋" w:eastAsia="仿宋" w:cs="仿宋"/>
                <w:color w:val="auto"/>
                <w:sz w:val="36"/>
                <w:szCs w:val="36"/>
                <w:lang w:val="en-US" w:eastAsia="zh-CN"/>
              </w:rPr>
              <w:t>4</w:t>
            </w:r>
            <w:r>
              <w:rPr>
                <w:rFonts w:hint="eastAsia" w:ascii="仿宋" w:hAnsi="仿宋" w:eastAsia="仿宋" w:cs="仿宋"/>
                <w:color w:val="auto"/>
                <w:sz w:val="36"/>
                <w:szCs w:val="36"/>
              </w:rPr>
              <w:t>. 温度控制：电脑板控制，数字温度显示，可通过调整设定温度使箱内温度恒定控制在2℃-8℃，调节增量为0.1℃，分辨率0.1℃。显示温度可选择检测温度或者仿生温度；</w:t>
            </w:r>
          </w:p>
          <w:p w14:paraId="655D0CCF">
            <w:pPr>
              <w:numPr>
                <w:ilvl w:val="0"/>
                <w:numId w:val="0"/>
              </w:numPr>
              <w:spacing w:before="120" w:after="120" w:line="288" w:lineRule="auto"/>
              <w:jc w:val="left"/>
              <w:rPr>
                <w:rFonts w:hint="eastAsia" w:ascii="仿宋" w:hAnsi="仿宋" w:eastAsia="仿宋" w:cs="仿宋"/>
                <w:color w:val="auto"/>
                <w:sz w:val="36"/>
                <w:szCs w:val="36"/>
              </w:rPr>
            </w:pPr>
            <w:r>
              <w:rPr>
                <w:rFonts w:hint="eastAsia" w:ascii="仿宋" w:hAnsi="仿宋" w:eastAsia="仿宋" w:cs="仿宋"/>
                <w:color w:val="auto"/>
                <w:sz w:val="36"/>
                <w:szCs w:val="36"/>
                <w:lang w:val="en-US" w:eastAsia="zh-CN"/>
              </w:rPr>
              <w:t>5</w:t>
            </w:r>
            <w:r>
              <w:rPr>
                <w:rFonts w:hint="eastAsia" w:ascii="仿宋" w:hAnsi="仿宋" w:eastAsia="仿宋" w:cs="仿宋"/>
                <w:color w:val="auto"/>
                <w:sz w:val="36"/>
                <w:szCs w:val="36"/>
              </w:rPr>
              <w:t>.报警功能齐全，多种故障报警（高低温报警、传感器报警、电池电量低报警、开门报警、断电报警、制冷系统故障报警</w:t>
            </w:r>
            <w:r>
              <w:rPr>
                <w:rFonts w:hint="eastAsia" w:ascii="仿宋" w:hAnsi="仿宋" w:eastAsia="仿宋" w:cs="仿宋"/>
                <w:color w:val="auto"/>
                <w:sz w:val="36"/>
                <w:szCs w:val="36"/>
                <w:lang w:val="en-US" w:eastAsia="zh-CN"/>
              </w:rPr>
              <w:t>等</w:t>
            </w:r>
            <w:r>
              <w:rPr>
                <w:rFonts w:hint="eastAsia" w:ascii="仿宋" w:hAnsi="仿宋" w:eastAsia="仿宋" w:cs="仿宋"/>
                <w:color w:val="auto"/>
                <w:sz w:val="36"/>
                <w:szCs w:val="36"/>
              </w:rPr>
              <w:t>）；</w:t>
            </w:r>
          </w:p>
          <w:p w14:paraId="2E299396">
            <w:pPr>
              <w:numPr>
                <w:ilvl w:val="0"/>
                <w:numId w:val="0"/>
              </w:numPr>
              <w:spacing w:before="120" w:after="120" w:line="288" w:lineRule="auto"/>
              <w:jc w:val="left"/>
              <w:rPr>
                <w:rFonts w:hint="eastAsia" w:ascii="仿宋" w:hAnsi="仿宋" w:eastAsia="仿宋" w:cs="仿宋"/>
                <w:color w:val="auto"/>
                <w:sz w:val="36"/>
                <w:szCs w:val="36"/>
              </w:rPr>
            </w:pPr>
            <w:r>
              <w:rPr>
                <w:rFonts w:hint="eastAsia" w:ascii="仿宋" w:hAnsi="仿宋" w:eastAsia="仿宋" w:cs="仿宋"/>
                <w:color w:val="auto"/>
                <w:sz w:val="36"/>
                <w:szCs w:val="36"/>
                <w:lang w:val="en-US" w:eastAsia="zh-CN"/>
              </w:rPr>
              <w:t>6</w:t>
            </w:r>
            <w:r>
              <w:rPr>
                <w:rFonts w:hint="eastAsia" w:ascii="仿宋" w:hAnsi="仿宋" w:eastAsia="仿宋" w:cs="仿宋"/>
                <w:color w:val="auto"/>
                <w:sz w:val="36"/>
                <w:szCs w:val="36"/>
              </w:rPr>
              <w:t>．冷凝水汇集后自动蒸发，免除人工处理冷凝水的烦恼。</w:t>
            </w:r>
          </w:p>
          <w:p w14:paraId="3440D753">
            <w:pPr>
              <w:numPr>
                <w:ilvl w:val="0"/>
                <w:numId w:val="0"/>
              </w:numPr>
              <w:spacing w:before="120" w:after="120" w:line="288" w:lineRule="auto"/>
              <w:jc w:val="left"/>
              <w:rPr>
                <w:rFonts w:hint="eastAsia" w:ascii="仿宋" w:hAnsi="仿宋" w:eastAsia="仿宋" w:cs="仿宋"/>
                <w:color w:val="auto"/>
                <w:sz w:val="36"/>
                <w:szCs w:val="36"/>
              </w:rPr>
            </w:pPr>
            <w:r>
              <w:rPr>
                <w:rFonts w:hint="eastAsia" w:ascii="仿宋" w:hAnsi="仿宋" w:eastAsia="仿宋" w:cs="仿宋"/>
                <w:color w:val="auto"/>
                <w:sz w:val="36"/>
                <w:szCs w:val="36"/>
                <w:lang w:val="en-US" w:eastAsia="zh-CN"/>
              </w:rPr>
              <w:t>7</w:t>
            </w:r>
            <w:r>
              <w:rPr>
                <w:rFonts w:hint="eastAsia" w:ascii="仿宋" w:hAnsi="仿宋" w:eastAsia="仿宋" w:cs="仿宋"/>
                <w:color w:val="auto"/>
                <w:sz w:val="36"/>
                <w:szCs w:val="36"/>
              </w:rPr>
              <w:t>.具有远程报警功能，可连接报警器到其他房间实现报警功能。</w:t>
            </w:r>
          </w:p>
          <w:p w14:paraId="51217688">
            <w:pPr>
              <w:numPr>
                <w:ilvl w:val="0"/>
                <w:numId w:val="0"/>
              </w:numPr>
              <w:spacing w:before="120" w:after="120" w:line="288" w:lineRule="auto"/>
              <w:jc w:val="left"/>
              <w:rPr>
                <w:rFonts w:hint="eastAsia" w:ascii="仿宋" w:hAnsi="仿宋" w:eastAsia="仿宋" w:cs="仿宋"/>
                <w:color w:val="auto"/>
                <w:sz w:val="36"/>
                <w:szCs w:val="36"/>
              </w:rPr>
            </w:pPr>
            <w:r>
              <w:rPr>
                <w:rFonts w:hint="eastAsia" w:ascii="仿宋" w:hAnsi="仿宋" w:eastAsia="仿宋" w:cs="仿宋"/>
                <w:color w:val="auto"/>
                <w:sz w:val="36"/>
                <w:szCs w:val="36"/>
                <w:lang w:val="en-US" w:eastAsia="zh-CN"/>
              </w:rPr>
              <w:t>8</w:t>
            </w:r>
            <w:r>
              <w:rPr>
                <w:rFonts w:hint="eastAsia" w:ascii="仿宋" w:hAnsi="仿宋" w:eastAsia="仿宋" w:cs="仿宋"/>
                <w:color w:val="auto"/>
                <w:sz w:val="36"/>
                <w:szCs w:val="36"/>
              </w:rPr>
              <w:t>. 配备脚轮，灵活，可移动、可通过底脚固定。</w:t>
            </w:r>
          </w:p>
          <w:p w14:paraId="009B28C1">
            <w:pPr>
              <w:numPr>
                <w:ilvl w:val="0"/>
                <w:numId w:val="0"/>
              </w:numPr>
              <w:spacing w:before="120" w:after="120" w:line="288" w:lineRule="auto"/>
              <w:jc w:val="left"/>
              <w:rPr>
                <w:rFonts w:hint="eastAsia" w:ascii="仿宋" w:hAnsi="仿宋" w:eastAsia="仿宋" w:cs="仿宋"/>
                <w:color w:val="auto"/>
                <w:sz w:val="36"/>
                <w:szCs w:val="36"/>
              </w:rPr>
            </w:pPr>
            <w:r>
              <w:rPr>
                <w:rFonts w:hint="eastAsia" w:ascii="仿宋" w:hAnsi="仿宋" w:eastAsia="仿宋" w:cs="仿宋"/>
                <w:color w:val="auto"/>
                <w:sz w:val="36"/>
                <w:szCs w:val="36"/>
                <w:lang w:val="en-US" w:eastAsia="zh-CN"/>
              </w:rPr>
              <w:t>9</w:t>
            </w:r>
            <w:r>
              <w:rPr>
                <w:rFonts w:hint="eastAsia" w:ascii="仿宋" w:hAnsi="仿宋" w:eastAsia="仿宋" w:cs="仿宋"/>
                <w:color w:val="auto"/>
                <w:sz w:val="36"/>
                <w:szCs w:val="36"/>
              </w:rPr>
              <w:t>.冷凝风机：名牌冷凝风机，高效节能，低噪音，使用寿命长。</w:t>
            </w:r>
          </w:p>
          <w:p w14:paraId="43B77E9F">
            <w:pPr>
              <w:numPr>
                <w:ilvl w:val="0"/>
                <w:numId w:val="0"/>
              </w:numPr>
              <w:spacing w:before="120" w:after="120" w:line="288" w:lineRule="auto"/>
              <w:jc w:val="left"/>
              <w:rPr>
                <w:rFonts w:hint="eastAsia" w:ascii="仿宋" w:hAnsi="仿宋" w:eastAsia="仿宋" w:cs="仿宋"/>
                <w:color w:val="auto"/>
                <w:sz w:val="36"/>
                <w:szCs w:val="36"/>
              </w:rPr>
            </w:pPr>
            <w:r>
              <w:rPr>
                <w:rFonts w:hint="eastAsia" w:ascii="仿宋" w:hAnsi="仿宋" w:eastAsia="仿宋" w:cs="仿宋"/>
                <w:color w:val="auto"/>
                <w:sz w:val="36"/>
                <w:szCs w:val="36"/>
                <w:lang w:val="en-US" w:eastAsia="zh-CN"/>
              </w:rPr>
              <w:t>10</w:t>
            </w:r>
            <w:r>
              <w:rPr>
                <w:rFonts w:hint="eastAsia" w:ascii="仿宋" w:hAnsi="仿宋" w:eastAsia="仿宋" w:cs="仿宋"/>
                <w:color w:val="auto"/>
                <w:sz w:val="36"/>
                <w:szCs w:val="36"/>
              </w:rPr>
              <w:t xml:space="preserve">.材料：箱体采用喷涂钢板，内胆PS吸附内胆，有效防菌防腐蚀。 </w:t>
            </w:r>
          </w:p>
          <w:p w14:paraId="5D4E9578">
            <w:pPr>
              <w:numPr>
                <w:ilvl w:val="0"/>
                <w:numId w:val="0"/>
              </w:numPr>
              <w:spacing w:before="120" w:after="120" w:line="288" w:lineRule="auto"/>
              <w:jc w:val="left"/>
              <w:rPr>
                <w:rFonts w:hint="eastAsia" w:ascii="仿宋" w:hAnsi="仿宋" w:eastAsia="仿宋" w:cs="仿宋"/>
                <w:color w:val="auto"/>
                <w:sz w:val="36"/>
                <w:szCs w:val="36"/>
              </w:rPr>
            </w:pPr>
            <w:r>
              <w:rPr>
                <w:rFonts w:hint="eastAsia" w:ascii="仿宋" w:hAnsi="仿宋" w:eastAsia="仿宋" w:cs="仿宋"/>
                <w:color w:val="auto"/>
                <w:sz w:val="36"/>
                <w:szCs w:val="36"/>
              </w:rPr>
              <w:t>★1</w:t>
            </w:r>
            <w:r>
              <w:rPr>
                <w:rFonts w:hint="eastAsia" w:ascii="仿宋" w:hAnsi="仿宋" w:eastAsia="仿宋" w:cs="仿宋"/>
                <w:color w:val="auto"/>
                <w:sz w:val="36"/>
                <w:szCs w:val="36"/>
                <w:lang w:val="en-US" w:eastAsia="zh-CN"/>
              </w:rPr>
              <w:t>1</w:t>
            </w:r>
            <w:r>
              <w:rPr>
                <w:rFonts w:hint="eastAsia" w:ascii="仿宋" w:hAnsi="仿宋" w:eastAsia="仿宋" w:cs="仿宋"/>
                <w:color w:val="auto"/>
                <w:sz w:val="36"/>
                <w:szCs w:val="36"/>
              </w:rPr>
              <w:t>.门体：电极式加热玻璃门，实现32℃环温、85%湿度条件下无凝露；自关门功能，防止使用过程中门关不严的情况。</w:t>
            </w:r>
          </w:p>
          <w:p w14:paraId="307D2131">
            <w:pPr>
              <w:numPr>
                <w:ilvl w:val="0"/>
                <w:numId w:val="0"/>
              </w:numPr>
              <w:spacing w:before="120" w:after="120" w:line="288" w:lineRule="auto"/>
              <w:jc w:val="left"/>
              <w:rPr>
                <w:rFonts w:hint="eastAsia" w:ascii="仿宋" w:hAnsi="仿宋" w:eastAsia="仿宋" w:cs="仿宋"/>
                <w:color w:val="auto"/>
                <w:sz w:val="36"/>
                <w:szCs w:val="36"/>
              </w:rPr>
            </w:pPr>
            <w:r>
              <w:rPr>
                <w:rFonts w:hint="eastAsia" w:ascii="仿宋" w:hAnsi="仿宋" w:eastAsia="仿宋" w:cs="仿宋"/>
                <w:color w:val="auto"/>
                <w:sz w:val="36"/>
                <w:szCs w:val="36"/>
              </w:rPr>
              <w:t>1</w:t>
            </w:r>
            <w:r>
              <w:rPr>
                <w:rFonts w:hint="eastAsia" w:ascii="仿宋" w:hAnsi="仿宋" w:eastAsia="仿宋" w:cs="仿宋"/>
                <w:color w:val="auto"/>
                <w:sz w:val="36"/>
                <w:szCs w:val="36"/>
                <w:lang w:val="en-US" w:eastAsia="zh-CN"/>
              </w:rPr>
              <w:t>2</w:t>
            </w:r>
            <w:r>
              <w:rPr>
                <w:rFonts w:hint="eastAsia" w:ascii="仿宋" w:hAnsi="仿宋" w:eastAsia="仿宋" w:cs="仿宋"/>
                <w:color w:val="auto"/>
                <w:sz w:val="36"/>
                <w:szCs w:val="36"/>
              </w:rPr>
              <w:t>.多层搁架设计，可实现物品分类存取。</w:t>
            </w:r>
          </w:p>
          <w:p w14:paraId="17434493">
            <w:pPr>
              <w:numPr>
                <w:ilvl w:val="0"/>
                <w:numId w:val="0"/>
              </w:numPr>
              <w:spacing w:before="120" w:after="120" w:line="288" w:lineRule="auto"/>
              <w:jc w:val="left"/>
              <w:rPr>
                <w:rFonts w:hint="eastAsia" w:ascii="仿宋" w:hAnsi="仿宋" w:eastAsia="仿宋" w:cs="仿宋"/>
                <w:color w:val="auto"/>
                <w:sz w:val="36"/>
                <w:szCs w:val="36"/>
              </w:rPr>
            </w:pPr>
            <w:r>
              <w:rPr>
                <w:rFonts w:hint="eastAsia" w:ascii="仿宋" w:hAnsi="仿宋" w:eastAsia="仿宋" w:cs="仿宋"/>
                <w:color w:val="auto"/>
                <w:sz w:val="36"/>
                <w:szCs w:val="36"/>
              </w:rPr>
              <w:t>1</w:t>
            </w:r>
            <w:r>
              <w:rPr>
                <w:rFonts w:hint="eastAsia" w:ascii="仿宋" w:hAnsi="仿宋" w:eastAsia="仿宋" w:cs="仿宋"/>
                <w:color w:val="auto"/>
                <w:sz w:val="36"/>
                <w:szCs w:val="36"/>
                <w:lang w:val="en-US" w:eastAsia="zh-CN"/>
              </w:rPr>
              <w:t>3</w:t>
            </w:r>
            <w:r>
              <w:rPr>
                <w:rFonts w:hint="eastAsia" w:ascii="仿宋" w:hAnsi="仿宋" w:eastAsia="仿宋" w:cs="仿宋"/>
                <w:color w:val="auto"/>
                <w:sz w:val="36"/>
                <w:szCs w:val="36"/>
              </w:rPr>
              <w:t>.产品照明灯：采用LED冷光源，功耗低，亮度高，更好的方便观察。</w:t>
            </w:r>
          </w:p>
          <w:p w14:paraId="1DCC193B">
            <w:pPr>
              <w:numPr>
                <w:ilvl w:val="0"/>
                <w:numId w:val="0"/>
              </w:numPr>
              <w:spacing w:before="120" w:after="120" w:line="288" w:lineRule="auto"/>
              <w:jc w:val="left"/>
              <w:rPr>
                <w:rFonts w:hint="eastAsia" w:ascii="仿宋" w:hAnsi="仿宋" w:eastAsia="仿宋" w:cs="仿宋"/>
                <w:color w:val="auto"/>
                <w:sz w:val="36"/>
                <w:szCs w:val="36"/>
              </w:rPr>
            </w:pPr>
            <w:r>
              <w:rPr>
                <w:rFonts w:hint="eastAsia" w:ascii="仿宋" w:hAnsi="仿宋" w:eastAsia="仿宋" w:cs="仿宋"/>
                <w:color w:val="auto"/>
                <w:sz w:val="36"/>
                <w:szCs w:val="36"/>
              </w:rPr>
              <w:t>1</w:t>
            </w:r>
            <w:r>
              <w:rPr>
                <w:rFonts w:hint="eastAsia" w:ascii="仿宋" w:hAnsi="仿宋" w:eastAsia="仿宋" w:cs="仿宋"/>
                <w:color w:val="auto"/>
                <w:sz w:val="36"/>
                <w:szCs w:val="36"/>
                <w:lang w:val="en-US" w:eastAsia="zh-CN"/>
              </w:rPr>
              <w:t>4</w:t>
            </w:r>
            <w:r>
              <w:rPr>
                <w:rFonts w:hint="eastAsia" w:ascii="仿宋" w:hAnsi="仿宋" w:eastAsia="仿宋" w:cs="仿宋"/>
                <w:color w:val="auto"/>
                <w:sz w:val="36"/>
                <w:szCs w:val="36"/>
              </w:rPr>
              <w:t>.门体带门锁，同时在侧面增加锁扣，可配置挂锁，双重安全保障。</w:t>
            </w:r>
          </w:p>
          <w:p w14:paraId="286C2952">
            <w:pPr>
              <w:numPr>
                <w:ilvl w:val="0"/>
                <w:numId w:val="0"/>
              </w:numPr>
              <w:spacing w:before="120" w:after="120" w:line="288" w:lineRule="auto"/>
              <w:jc w:val="left"/>
              <w:rPr>
                <w:rFonts w:hint="eastAsia" w:ascii="仿宋" w:hAnsi="仿宋" w:eastAsia="仿宋" w:cs="仿宋"/>
                <w:color w:val="auto"/>
                <w:sz w:val="36"/>
                <w:szCs w:val="36"/>
              </w:rPr>
            </w:pPr>
            <w:r>
              <w:rPr>
                <w:rFonts w:hint="eastAsia" w:ascii="仿宋" w:hAnsi="仿宋" w:eastAsia="仿宋" w:cs="仿宋"/>
                <w:color w:val="auto"/>
                <w:sz w:val="36"/>
                <w:szCs w:val="36"/>
              </w:rPr>
              <w:t>★1</w:t>
            </w:r>
            <w:r>
              <w:rPr>
                <w:rFonts w:hint="eastAsia" w:ascii="仿宋" w:hAnsi="仿宋" w:eastAsia="仿宋" w:cs="仿宋"/>
                <w:color w:val="auto"/>
                <w:sz w:val="36"/>
                <w:szCs w:val="36"/>
                <w:lang w:val="en-US" w:eastAsia="zh-CN"/>
              </w:rPr>
              <w:t>5</w:t>
            </w:r>
            <w:r>
              <w:rPr>
                <w:rFonts w:hint="eastAsia" w:ascii="仿宋" w:hAnsi="仿宋" w:eastAsia="仿宋" w:cs="仿宋"/>
                <w:color w:val="auto"/>
                <w:sz w:val="36"/>
                <w:szCs w:val="36"/>
              </w:rPr>
              <w:t>.具有后备电池设计，断电后仍可持续显示箱内温度及声光报警24小时，且电脑板具有断电记忆功能，报警声音可取消。</w:t>
            </w:r>
          </w:p>
          <w:p w14:paraId="4C03B480">
            <w:pPr>
              <w:numPr>
                <w:ilvl w:val="0"/>
                <w:numId w:val="0"/>
              </w:numPr>
              <w:spacing w:before="120" w:after="120" w:line="288" w:lineRule="auto"/>
              <w:jc w:val="left"/>
              <w:rPr>
                <w:rFonts w:hint="eastAsia" w:ascii="仿宋" w:hAnsi="仿宋" w:eastAsia="仿宋" w:cs="仿宋"/>
                <w:color w:val="auto"/>
                <w:sz w:val="36"/>
                <w:szCs w:val="36"/>
              </w:rPr>
            </w:pPr>
            <w:r>
              <w:rPr>
                <w:rFonts w:hint="eastAsia" w:ascii="仿宋" w:hAnsi="仿宋" w:eastAsia="仿宋" w:cs="仿宋"/>
                <w:color w:val="auto"/>
                <w:sz w:val="36"/>
                <w:szCs w:val="36"/>
              </w:rPr>
              <w:t>1</w:t>
            </w:r>
            <w:r>
              <w:rPr>
                <w:rFonts w:hint="eastAsia" w:ascii="仿宋" w:hAnsi="仿宋" w:eastAsia="仿宋" w:cs="仿宋"/>
                <w:color w:val="auto"/>
                <w:sz w:val="36"/>
                <w:szCs w:val="36"/>
                <w:lang w:val="en-US" w:eastAsia="zh-CN"/>
              </w:rPr>
              <w:t>6</w:t>
            </w:r>
            <w:r>
              <w:rPr>
                <w:rFonts w:hint="eastAsia" w:ascii="仿宋" w:hAnsi="仿宋" w:eastAsia="仿宋" w:cs="仿宋"/>
                <w:color w:val="auto"/>
                <w:sz w:val="36"/>
                <w:szCs w:val="36"/>
              </w:rPr>
              <w:t>.</w:t>
            </w:r>
            <w:r>
              <w:rPr>
                <w:rFonts w:hint="eastAsia" w:ascii="仿宋" w:hAnsi="仿宋" w:eastAsia="仿宋" w:cs="仿宋"/>
                <w:color w:val="auto"/>
                <w:sz w:val="36"/>
                <w:szCs w:val="36"/>
                <w:lang w:val="en-US" w:eastAsia="zh-CN"/>
              </w:rPr>
              <w:t>配备</w:t>
            </w:r>
            <w:r>
              <w:rPr>
                <w:rFonts w:hint="eastAsia" w:ascii="仿宋" w:hAnsi="仿宋" w:eastAsia="仿宋" w:cs="仿宋"/>
                <w:color w:val="auto"/>
                <w:sz w:val="36"/>
                <w:szCs w:val="36"/>
              </w:rPr>
              <w:t>打印机功能，温度数据可实现实时打印、定义时间段打印、追溯打印功能。可选配485接口。</w:t>
            </w:r>
          </w:p>
          <w:p w14:paraId="0181066D">
            <w:pPr>
              <w:numPr>
                <w:ilvl w:val="0"/>
                <w:numId w:val="0"/>
              </w:numPr>
              <w:spacing w:before="120" w:after="120" w:line="288" w:lineRule="auto"/>
              <w:jc w:val="left"/>
              <w:rPr>
                <w:rFonts w:hint="eastAsia" w:ascii="仿宋" w:hAnsi="仿宋" w:eastAsia="仿宋" w:cs="仿宋"/>
                <w:color w:val="auto"/>
                <w:sz w:val="36"/>
                <w:szCs w:val="36"/>
              </w:rPr>
            </w:pPr>
            <w:r>
              <w:rPr>
                <w:rFonts w:hint="eastAsia" w:ascii="仿宋" w:hAnsi="仿宋" w:eastAsia="仿宋" w:cs="仿宋"/>
                <w:color w:val="auto"/>
                <w:sz w:val="36"/>
                <w:szCs w:val="36"/>
              </w:rPr>
              <w:t>1</w:t>
            </w:r>
            <w:r>
              <w:rPr>
                <w:rFonts w:hint="eastAsia" w:ascii="仿宋" w:hAnsi="仿宋" w:eastAsia="仿宋" w:cs="仿宋"/>
                <w:color w:val="auto"/>
                <w:sz w:val="36"/>
                <w:szCs w:val="36"/>
                <w:lang w:val="en-US" w:eastAsia="zh-CN"/>
              </w:rPr>
              <w:t>7</w:t>
            </w:r>
            <w:r>
              <w:rPr>
                <w:rFonts w:hint="eastAsia" w:ascii="仿宋" w:hAnsi="仿宋" w:eastAsia="仿宋" w:cs="仿宋"/>
                <w:color w:val="auto"/>
                <w:sz w:val="36"/>
                <w:szCs w:val="36"/>
              </w:rPr>
              <w:t>.</w:t>
            </w:r>
            <w:r>
              <w:rPr>
                <w:rFonts w:hint="eastAsia" w:ascii="仿宋" w:hAnsi="仿宋" w:eastAsia="仿宋" w:cs="仿宋"/>
                <w:color w:val="auto"/>
                <w:sz w:val="36"/>
                <w:szCs w:val="36"/>
                <w:lang w:val="en-US" w:eastAsia="zh-CN"/>
              </w:rPr>
              <w:t>配备</w:t>
            </w:r>
            <w:r>
              <w:rPr>
                <w:rFonts w:hint="eastAsia" w:ascii="仿宋" w:hAnsi="仿宋" w:eastAsia="仿宋" w:cs="仿宋"/>
                <w:color w:val="auto"/>
                <w:sz w:val="36"/>
                <w:szCs w:val="36"/>
              </w:rPr>
              <w:t>USB存储功能，可存储十年内温度数据，实现产品全生命周期的温度记录。</w:t>
            </w:r>
          </w:p>
          <w:p w14:paraId="26BFF076">
            <w:pPr>
              <w:numPr>
                <w:ilvl w:val="0"/>
                <w:numId w:val="0"/>
              </w:numPr>
              <w:spacing w:before="120" w:after="120" w:line="288" w:lineRule="auto"/>
              <w:jc w:val="left"/>
              <w:rPr>
                <w:rFonts w:hint="eastAsia" w:ascii="仿宋" w:hAnsi="仿宋" w:eastAsia="仿宋" w:cs="仿宋"/>
                <w:color w:val="auto"/>
                <w:sz w:val="36"/>
                <w:szCs w:val="36"/>
              </w:rPr>
            </w:pPr>
            <w:r>
              <w:rPr>
                <w:rFonts w:hint="eastAsia" w:ascii="仿宋" w:hAnsi="仿宋" w:eastAsia="仿宋" w:cs="仿宋"/>
                <w:color w:val="auto"/>
                <w:sz w:val="36"/>
                <w:szCs w:val="36"/>
              </w:rPr>
              <w:t>1</w:t>
            </w:r>
            <w:r>
              <w:rPr>
                <w:rFonts w:hint="eastAsia" w:ascii="仿宋" w:hAnsi="仿宋" w:eastAsia="仿宋" w:cs="仿宋"/>
                <w:color w:val="auto"/>
                <w:sz w:val="36"/>
                <w:szCs w:val="36"/>
                <w:lang w:val="en-US" w:eastAsia="zh-CN"/>
              </w:rPr>
              <w:t>8.</w:t>
            </w:r>
            <w:r>
              <w:rPr>
                <w:rFonts w:hint="eastAsia" w:ascii="仿宋" w:hAnsi="仿宋" w:eastAsia="仿宋" w:cs="仿宋"/>
                <w:color w:val="auto"/>
                <w:sz w:val="36"/>
                <w:szCs w:val="36"/>
              </w:rPr>
              <w:t>整机噪音41分贝以下，提供安静的工作环境；</w:t>
            </w:r>
          </w:p>
          <w:p w14:paraId="7CB7A536">
            <w:pPr>
              <w:numPr>
                <w:ilvl w:val="0"/>
                <w:numId w:val="0"/>
              </w:numPr>
              <w:spacing w:before="120" w:after="120" w:line="288" w:lineRule="auto"/>
              <w:jc w:val="left"/>
              <w:rPr>
                <w:rFonts w:hint="eastAsia"/>
                <w:sz w:val="30"/>
                <w:szCs w:val="30"/>
                <w:lang w:val="en-US" w:eastAsia="zh-CN"/>
              </w:rPr>
            </w:pPr>
            <w:r>
              <w:rPr>
                <w:rFonts w:hint="eastAsia" w:ascii="仿宋" w:hAnsi="仿宋" w:eastAsia="仿宋" w:cs="仿宋"/>
                <w:color w:val="auto"/>
                <w:sz w:val="36"/>
                <w:szCs w:val="36"/>
              </w:rPr>
              <w:t>★</w:t>
            </w:r>
            <w:r>
              <w:rPr>
                <w:rFonts w:hint="eastAsia" w:ascii="仿宋" w:hAnsi="仿宋" w:eastAsia="仿宋" w:cs="仿宋"/>
                <w:color w:val="auto"/>
                <w:sz w:val="36"/>
                <w:szCs w:val="36"/>
                <w:lang w:val="en-US" w:eastAsia="zh-CN"/>
              </w:rPr>
              <w:t>19.</w:t>
            </w:r>
            <w:r>
              <w:rPr>
                <w:rFonts w:hint="eastAsia" w:ascii="仿宋" w:hAnsi="仿宋" w:eastAsia="仿宋" w:cs="仿宋"/>
                <w:color w:val="auto"/>
                <w:sz w:val="36"/>
                <w:szCs w:val="36"/>
              </w:rPr>
              <w:t>产品具备CE认证；产品具备能源之星认证；产品具备国家级节能环保认证；</w:t>
            </w:r>
          </w:p>
        </w:tc>
      </w:tr>
    </w:tbl>
    <w:p w14:paraId="021421FB">
      <w:pPr>
        <w:tabs>
          <w:tab w:val="left" w:pos="5053"/>
        </w:tabs>
        <w:bidi w:val="0"/>
        <w:jc w:val="left"/>
        <w:rPr>
          <w:rFonts w:hint="eastAsia"/>
          <w:lang w:val="en-US" w:eastAsia="zh-CN"/>
        </w:rPr>
      </w:pPr>
      <w:bookmarkStart w:id="0" w:name="_GoBack"/>
      <w:bookmarkEnd w:id="0"/>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4B82C"/>
    <w:multiLevelType w:val="singleLevel"/>
    <w:tmpl w:val="0444B8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2547704"/>
    <w:rsid w:val="03A92075"/>
    <w:rsid w:val="04F33787"/>
    <w:rsid w:val="09075A53"/>
    <w:rsid w:val="0A0F2384"/>
    <w:rsid w:val="0B6251C3"/>
    <w:rsid w:val="0F1756A9"/>
    <w:rsid w:val="10BB784F"/>
    <w:rsid w:val="14305E5E"/>
    <w:rsid w:val="163F682C"/>
    <w:rsid w:val="170B28F6"/>
    <w:rsid w:val="20C27620"/>
    <w:rsid w:val="215A23F2"/>
    <w:rsid w:val="25BA5ED0"/>
    <w:rsid w:val="263E08AF"/>
    <w:rsid w:val="2AEA4B61"/>
    <w:rsid w:val="2B7E737B"/>
    <w:rsid w:val="2C063C1D"/>
    <w:rsid w:val="2C901426"/>
    <w:rsid w:val="2E2F2A51"/>
    <w:rsid w:val="2FDD4C94"/>
    <w:rsid w:val="304E7940"/>
    <w:rsid w:val="31727CBB"/>
    <w:rsid w:val="326C2300"/>
    <w:rsid w:val="341D4C10"/>
    <w:rsid w:val="369B7657"/>
    <w:rsid w:val="36E0506A"/>
    <w:rsid w:val="373B4A03"/>
    <w:rsid w:val="37702892"/>
    <w:rsid w:val="3D4E5423"/>
    <w:rsid w:val="426E5C20"/>
    <w:rsid w:val="42DF08CC"/>
    <w:rsid w:val="46BA1434"/>
    <w:rsid w:val="47385EA4"/>
    <w:rsid w:val="494D6999"/>
    <w:rsid w:val="509B379F"/>
    <w:rsid w:val="526130AB"/>
    <w:rsid w:val="548E08AD"/>
    <w:rsid w:val="55C56DE7"/>
    <w:rsid w:val="5B48305A"/>
    <w:rsid w:val="5E353C88"/>
    <w:rsid w:val="5F3062DF"/>
    <w:rsid w:val="5FFC2665"/>
    <w:rsid w:val="619D39D4"/>
    <w:rsid w:val="61AF5FAD"/>
    <w:rsid w:val="61FE0F43"/>
    <w:rsid w:val="62FF303A"/>
    <w:rsid w:val="63CE2864"/>
    <w:rsid w:val="66EE3541"/>
    <w:rsid w:val="687E0F07"/>
    <w:rsid w:val="6B601CFA"/>
    <w:rsid w:val="6D3A5127"/>
    <w:rsid w:val="6F125A01"/>
    <w:rsid w:val="705C2F35"/>
    <w:rsid w:val="722F0678"/>
    <w:rsid w:val="77356731"/>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1085</Words>
  <Characters>1156</Characters>
  <Lines>0</Lines>
  <Paragraphs>0</Paragraphs>
  <TotalTime>2</TotalTime>
  <ScaleCrop>false</ScaleCrop>
  <LinksUpToDate>false</LinksUpToDate>
  <CharactersWithSpaces>1205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dcterms:modified xsi:type="dcterms:W3CDTF">2025-05-28T07:20:27Z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